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C1" w:rsidRDefault="00DB7717" w:rsidP="00DB7717">
      <w:pPr>
        <w:jc w:val="center"/>
        <w:rPr>
          <w:b/>
        </w:rPr>
      </w:pPr>
      <w:r>
        <w:rPr>
          <w:b/>
        </w:rPr>
        <w:t>Seneca Falls Library Board Meeting Minutes</w:t>
      </w:r>
    </w:p>
    <w:p w:rsidR="00DB7717" w:rsidRDefault="00D70809" w:rsidP="00DB7717">
      <w:pPr>
        <w:jc w:val="center"/>
      </w:pPr>
      <w:r>
        <w:t>September 16</w:t>
      </w:r>
      <w:r w:rsidR="00DB7717">
        <w:t>, 2019 – 5:30 PM</w:t>
      </w:r>
    </w:p>
    <w:p w:rsidR="00DB7717" w:rsidRDefault="00DB7717" w:rsidP="00DB7717"/>
    <w:p w:rsidR="00DB7717" w:rsidRDefault="00DB7717" w:rsidP="00DB7717">
      <w:r>
        <w:t xml:space="preserve">Present:   Marty Toombs, </w:t>
      </w:r>
      <w:r w:rsidR="006A3FA9">
        <w:t xml:space="preserve">Susan </w:t>
      </w:r>
      <w:proofErr w:type="spellStart"/>
      <w:r w:rsidR="006A3FA9">
        <w:t>Sinicropi</w:t>
      </w:r>
      <w:proofErr w:type="spellEnd"/>
      <w:r w:rsidR="006A3FA9">
        <w:t>, Marie Leo, Mary</w:t>
      </w:r>
      <w:r>
        <w:t xml:space="preserve"> Sandroni, Deb Jones, Dan </w:t>
      </w:r>
      <w:proofErr w:type="spellStart"/>
      <w:r>
        <w:t>Emmo</w:t>
      </w:r>
      <w:proofErr w:type="spellEnd"/>
      <w:r>
        <w:t>,</w:t>
      </w:r>
      <w:r w:rsidR="00C9082D" w:rsidRPr="00C9082D">
        <w:t xml:space="preserve"> Bob </w:t>
      </w:r>
      <w:proofErr w:type="spellStart"/>
      <w:r w:rsidR="00C9082D" w:rsidRPr="00C9082D">
        <w:t>Kernan</w:t>
      </w:r>
      <w:proofErr w:type="spellEnd"/>
      <w:r w:rsidR="00C9082D">
        <w:t>,</w:t>
      </w:r>
      <w:r>
        <w:t xml:space="preserve"> </w:t>
      </w:r>
      <w:r w:rsidR="00C9082D" w:rsidRPr="00C9082D">
        <w:t xml:space="preserve">Laurie Lorenzetti, Marcy </w:t>
      </w:r>
      <w:proofErr w:type="spellStart"/>
      <w:r w:rsidR="00C9082D" w:rsidRPr="00C9082D">
        <w:t>Neumire</w:t>
      </w:r>
      <w:proofErr w:type="spellEnd"/>
      <w:r w:rsidR="00C9082D" w:rsidRPr="00C9082D">
        <w:t>,</w:t>
      </w:r>
      <w:r w:rsidR="00C9082D">
        <w:t xml:space="preserve"> </w:t>
      </w:r>
      <w:r>
        <w:t xml:space="preserve">Maggie Carson, </w:t>
      </w:r>
      <w:r w:rsidR="00F40709">
        <w:t xml:space="preserve">and </w:t>
      </w:r>
      <w:r w:rsidR="007721CF">
        <w:t xml:space="preserve">Vince </w:t>
      </w:r>
      <w:proofErr w:type="spellStart"/>
      <w:r w:rsidR="007721CF">
        <w:t>Sinicropi</w:t>
      </w:r>
      <w:proofErr w:type="spellEnd"/>
    </w:p>
    <w:p w:rsidR="00DB7717" w:rsidRDefault="00DB7717" w:rsidP="00DB7717">
      <w:r>
        <w:t xml:space="preserve">Absent: </w:t>
      </w:r>
      <w:r w:rsidR="00C9082D">
        <w:t>Pat Novak</w:t>
      </w:r>
      <w:r w:rsidR="00F40709">
        <w:t xml:space="preserve"> and</w:t>
      </w:r>
      <w:r w:rsidR="007721CF">
        <w:t xml:space="preserve"> Derek Dyson</w:t>
      </w:r>
    </w:p>
    <w:p w:rsidR="00DB7717" w:rsidRDefault="00DB7717" w:rsidP="00DB7717">
      <w:r>
        <w:t>Staff:  Lori Stoudt</w:t>
      </w:r>
      <w:r w:rsidR="00C9082D">
        <w:t xml:space="preserve"> and Tara </w:t>
      </w:r>
      <w:r w:rsidR="0079511F">
        <w:t>Montone</w:t>
      </w:r>
      <w:r w:rsidR="00C9082D">
        <w:t>y</w:t>
      </w:r>
    </w:p>
    <w:p w:rsidR="002637A8" w:rsidRDefault="002637A8" w:rsidP="00DB7717"/>
    <w:p w:rsidR="00DB7717" w:rsidRDefault="002637A8" w:rsidP="00DB7717">
      <w:r>
        <w:t>Regular Meeting:</w:t>
      </w:r>
    </w:p>
    <w:p w:rsidR="002637A8" w:rsidRDefault="00FD5C70" w:rsidP="00DB7717">
      <w:r>
        <w:t>I.</w:t>
      </w:r>
      <w:r w:rsidR="002637A8">
        <w:t>) United Way application for 2020-2021 grant</w:t>
      </w:r>
    </w:p>
    <w:p w:rsidR="000635C6" w:rsidRDefault="00910FE2" w:rsidP="00910FE2">
      <w:pPr>
        <w:ind w:left="360"/>
      </w:pPr>
      <w:r>
        <w:t>Tara Montoney reported that</w:t>
      </w:r>
      <w:r w:rsidR="002637A8">
        <w:t xml:space="preserve"> </w:t>
      </w:r>
      <w:r w:rsidR="002637A8">
        <w:t>the Middle School Homework C</w:t>
      </w:r>
      <w:r w:rsidR="002637A8">
        <w:t>lub</w:t>
      </w:r>
      <w:r w:rsidR="000635C6">
        <w:t xml:space="preserve"> has been</w:t>
      </w:r>
      <w:r w:rsidR="002637A8" w:rsidRPr="002637A8">
        <w:t xml:space="preserve"> funded by </w:t>
      </w:r>
      <w:r w:rsidR="002637A8">
        <w:t xml:space="preserve">the </w:t>
      </w:r>
      <w:r w:rsidR="002637A8" w:rsidRPr="002637A8">
        <w:t>United Way</w:t>
      </w:r>
      <w:r w:rsidR="000635C6">
        <w:t xml:space="preserve"> of Seneca County</w:t>
      </w:r>
      <w:r w:rsidR="002637A8">
        <w:t xml:space="preserve"> in </w:t>
      </w:r>
      <w:r w:rsidR="000635C6">
        <w:t>the past</w:t>
      </w:r>
      <w:r w:rsidR="002637A8" w:rsidRPr="002637A8">
        <w:t xml:space="preserve">.   </w:t>
      </w:r>
      <w:r>
        <w:t>Despite changes attempting</w:t>
      </w:r>
      <w:r w:rsidR="000635C6">
        <w:t xml:space="preserve"> to</w:t>
      </w:r>
      <w:r w:rsidR="002637A8">
        <w:t xml:space="preserve"> increase participation, the attendance numbers have progressively declined.  The program was not effective last year and </w:t>
      </w:r>
      <w:r w:rsidR="002637A8">
        <w:t xml:space="preserve">has run its course.  </w:t>
      </w:r>
      <w:r w:rsidR="000635C6">
        <w:t>Tara recommended that the library no longer offer this program.</w:t>
      </w:r>
      <w:r w:rsidR="000635C6" w:rsidRPr="000635C6">
        <w:t xml:space="preserve"> </w:t>
      </w:r>
      <w:r w:rsidR="000635C6">
        <w:t xml:space="preserve"> </w:t>
      </w:r>
      <w:r w:rsidR="000635C6" w:rsidRPr="000635C6">
        <w:t>There are</w:t>
      </w:r>
      <w:r w:rsidR="000635C6">
        <w:t xml:space="preserve"> no other programs replace the Homework Club</w:t>
      </w:r>
      <w:r w:rsidR="000635C6" w:rsidRPr="000635C6">
        <w:t xml:space="preserve"> at this time.  </w:t>
      </w:r>
    </w:p>
    <w:p w:rsidR="000635C6" w:rsidRDefault="000635C6" w:rsidP="00910FE2">
      <w:pPr>
        <w:ind w:left="360"/>
      </w:pPr>
      <w:r>
        <w:t xml:space="preserve">As we do not have any programming that may be of interest to the United Way to fund and similar programs are already funded by other sources, the Board discussed the financial and long-term impact to the library of not seeking a United Way grant for the 2020-2021 cycle.  (See “Recent United Way funding for Library” document).  Part of the agreement to accepting United Way monies is that the Library cannot </w:t>
      </w:r>
      <w:r w:rsidR="00E42F00">
        <w:t>fund</w:t>
      </w:r>
      <w:r w:rsidR="006D288A">
        <w:t xml:space="preserve">raise or otherwise </w:t>
      </w:r>
      <w:r>
        <w:t>campaign between September 15 –</w:t>
      </w:r>
      <w:r w:rsidR="006D288A">
        <w:t xml:space="preserve"> Novem</w:t>
      </w:r>
      <w:r>
        <w:t>ber 15</w:t>
      </w:r>
      <w:r w:rsidR="006D288A">
        <w:t xml:space="preserve"> due to a black-out period.</w:t>
      </w:r>
      <w:r w:rsidR="00910FE2">
        <w:t xml:space="preserve">  A</w:t>
      </w:r>
      <w:r w:rsidR="00E42F00">
        <w:t>n alternate</w:t>
      </w:r>
      <w:bookmarkStart w:id="0" w:name="_GoBack"/>
      <w:bookmarkEnd w:id="0"/>
      <w:r w:rsidR="00910FE2">
        <w:t xml:space="preserve"> </w:t>
      </w:r>
      <w:r w:rsidR="00E42F00">
        <w:t>fundraiser during this time is now in the works.</w:t>
      </w:r>
    </w:p>
    <w:p w:rsidR="002637A8" w:rsidRDefault="002637A8" w:rsidP="00E42F00">
      <w:r>
        <w:t>Motion</w:t>
      </w:r>
      <w:r w:rsidR="006D288A">
        <w:t xml:space="preserve"> made</w:t>
      </w:r>
      <w:r>
        <w:t xml:space="preserve"> to be an Unfunded Partner of United Way and to not seek funding via their 2020-2021 grant.   Deb moved.  Marcy seconded. Bob abstained from vote due t</w:t>
      </w:r>
      <w:r w:rsidR="00E42F00">
        <w:t>o a conflict of interest.</w:t>
      </w:r>
      <w:r>
        <w:t xml:space="preserve">  </w:t>
      </w:r>
      <w:r w:rsidR="00E42F00">
        <w:t xml:space="preserve">All others in favor. </w:t>
      </w:r>
      <w:r>
        <w:t>Motion passed.</w:t>
      </w:r>
      <w:r w:rsidR="006D288A">
        <w:t xml:space="preserve"> </w:t>
      </w:r>
    </w:p>
    <w:p w:rsidR="00E42F00" w:rsidRDefault="00E42F00" w:rsidP="00BF3C7A"/>
    <w:p w:rsidR="00BF3C7A" w:rsidRDefault="00FD5C70" w:rsidP="00BF3C7A">
      <w:r>
        <w:t>II.</w:t>
      </w:r>
      <w:r w:rsidR="00BF3C7A">
        <w:t>) Reports to the Board</w:t>
      </w:r>
    </w:p>
    <w:p w:rsidR="00E84021" w:rsidRDefault="00FD5C70" w:rsidP="002637A8">
      <w:pPr>
        <w:ind w:firstLine="270"/>
      </w:pPr>
      <w:r>
        <w:t>A</w:t>
      </w:r>
      <w:r w:rsidR="00C04DCF">
        <w:t>.</w:t>
      </w:r>
      <w:r w:rsidR="00F7004D">
        <w:t xml:space="preserve">) </w:t>
      </w:r>
      <w:r w:rsidR="00E84021">
        <w:t>President’s Repor</w:t>
      </w:r>
      <w:r w:rsidR="00E944FF">
        <w:t>t</w:t>
      </w:r>
    </w:p>
    <w:p w:rsidR="00E84021" w:rsidRDefault="00FD5C70" w:rsidP="00E84021">
      <w:pPr>
        <w:pStyle w:val="ListParagraph"/>
        <w:ind w:left="630"/>
      </w:pPr>
      <w:r>
        <w:t>1</w:t>
      </w:r>
      <w:r w:rsidR="00E84021">
        <w:t>) FLLS annual meeting</w:t>
      </w:r>
      <w:r w:rsidR="00E944FF">
        <w:t xml:space="preserve"> </w:t>
      </w:r>
      <w:r>
        <w:t xml:space="preserve">is </w:t>
      </w:r>
      <w:r w:rsidR="00E944FF">
        <w:t xml:space="preserve">coming up </w:t>
      </w:r>
      <w:r>
        <w:t>on October 18</w:t>
      </w:r>
      <w:r w:rsidRPr="00FD5C70">
        <w:rPr>
          <w:vertAlign w:val="superscript"/>
        </w:rPr>
        <w:t>th</w:t>
      </w:r>
      <w:r>
        <w:t xml:space="preserve"> – Marty will attend</w:t>
      </w:r>
    </w:p>
    <w:p w:rsidR="00E84021" w:rsidRDefault="00FD5C70" w:rsidP="00E84021">
      <w:pPr>
        <w:pStyle w:val="ListParagraph"/>
        <w:ind w:left="630"/>
      </w:pPr>
      <w:r>
        <w:t>2</w:t>
      </w:r>
      <w:r w:rsidR="00E84021">
        <w:t xml:space="preserve">) </w:t>
      </w:r>
      <w:r>
        <w:t xml:space="preserve">All Board Members must complete the Sexual Harassment training by </w:t>
      </w:r>
      <w:r w:rsidR="0079511F">
        <w:t>O</w:t>
      </w:r>
      <w:r>
        <w:t>ct 9th</w:t>
      </w:r>
    </w:p>
    <w:p w:rsidR="00E84021" w:rsidRDefault="00FD5C70" w:rsidP="00E84021">
      <w:pPr>
        <w:pStyle w:val="ListParagraph"/>
        <w:ind w:left="630"/>
      </w:pPr>
      <w:r>
        <w:t>3</w:t>
      </w:r>
      <w:r w:rsidR="0079511F">
        <w:t xml:space="preserve">) </w:t>
      </w:r>
      <w:r>
        <w:t>The Friends of the Library b</w:t>
      </w:r>
      <w:r w:rsidR="00E84021">
        <w:t xml:space="preserve">ook sale </w:t>
      </w:r>
      <w:r>
        <w:t>will be from October 16</w:t>
      </w:r>
      <w:r w:rsidRPr="00FD5C70">
        <w:rPr>
          <w:vertAlign w:val="superscript"/>
        </w:rPr>
        <w:t>th</w:t>
      </w:r>
      <w:r>
        <w:t xml:space="preserve"> – October 19</w:t>
      </w:r>
      <w:r w:rsidRPr="00FD5C70">
        <w:rPr>
          <w:vertAlign w:val="superscript"/>
        </w:rPr>
        <w:t>th</w:t>
      </w:r>
      <w:r>
        <w:t>.  They could use volunteer help, especially on Monday, October 21</w:t>
      </w:r>
      <w:r w:rsidRPr="00FD5C70">
        <w:rPr>
          <w:vertAlign w:val="superscript"/>
        </w:rPr>
        <w:t>st</w:t>
      </w:r>
      <w:r>
        <w:t xml:space="preserve">.  </w:t>
      </w:r>
    </w:p>
    <w:p w:rsidR="00E84021" w:rsidRDefault="00FD5C70" w:rsidP="00E84021">
      <w:pPr>
        <w:pStyle w:val="ListParagraph"/>
        <w:ind w:left="630"/>
      </w:pPr>
      <w:r>
        <w:t>4</w:t>
      </w:r>
      <w:r w:rsidR="00E84021">
        <w:t xml:space="preserve">) </w:t>
      </w:r>
      <w:r w:rsidR="00E42F00">
        <w:t>An i</w:t>
      </w:r>
      <w:r w:rsidR="00A42061">
        <w:t xml:space="preserve">nvoice to </w:t>
      </w:r>
      <w:r w:rsidR="00E42F00">
        <w:t xml:space="preserve">the </w:t>
      </w:r>
      <w:r w:rsidR="00A42061">
        <w:t xml:space="preserve">school district </w:t>
      </w:r>
      <w:r>
        <w:t xml:space="preserve">was </w:t>
      </w:r>
      <w:r w:rsidR="00A42061">
        <w:t>sent</w:t>
      </w:r>
      <w:r>
        <w:t xml:space="preserve"> early</w:t>
      </w:r>
      <w:r w:rsidR="00A42061">
        <w:t xml:space="preserve"> and the check arrived last week</w:t>
      </w:r>
    </w:p>
    <w:p w:rsidR="00A42061" w:rsidRDefault="00A42061" w:rsidP="00E84021">
      <w:pPr>
        <w:pStyle w:val="ListParagraph"/>
        <w:ind w:left="630"/>
      </w:pPr>
      <w:r>
        <w:lastRenderedPageBreak/>
        <w:t>5) $125,000</w:t>
      </w:r>
      <w:r w:rsidR="00FD5C70">
        <w:t xml:space="preserve"> was</w:t>
      </w:r>
      <w:r>
        <w:t xml:space="preserve"> moved to </w:t>
      </w:r>
      <w:r w:rsidR="00FD5C70">
        <w:t>the interest-</w:t>
      </w:r>
      <w:r>
        <w:t xml:space="preserve">bearing </w:t>
      </w:r>
      <w:r w:rsidR="00FD5C70">
        <w:t xml:space="preserve">savings </w:t>
      </w:r>
      <w:r>
        <w:t>account</w:t>
      </w:r>
    </w:p>
    <w:p w:rsidR="00FD5C70" w:rsidRDefault="0073441A" w:rsidP="00D70809">
      <w:pPr>
        <w:ind w:firstLine="270"/>
      </w:pPr>
      <w:r>
        <w:t>B</w:t>
      </w:r>
      <w:r w:rsidR="00A61C3F">
        <w:t>) Treasurer’s Report</w:t>
      </w:r>
      <w:r w:rsidR="00FD5C70">
        <w:t xml:space="preserve"> </w:t>
      </w:r>
    </w:p>
    <w:p w:rsidR="006D70FC" w:rsidRDefault="00FD5C70" w:rsidP="00FD5C70">
      <w:pPr>
        <w:ind w:firstLine="720"/>
      </w:pPr>
      <w:r>
        <w:t xml:space="preserve">1) </w:t>
      </w:r>
      <w:r w:rsidR="00131183">
        <w:t xml:space="preserve">See </w:t>
      </w:r>
      <w:r w:rsidR="00196CBA">
        <w:t xml:space="preserve">August 2019 </w:t>
      </w:r>
      <w:r w:rsidR="00131183">
        <w:t>Treasurer’s Reports</w:t>
      </w:r>
    </w:p>
    <w:p w:rsidR="00FD5C70" w:rsidRDefault="0073441A" w:rsidP="0073441A">
      <w:pPr>
        <w:ind w:firstLine="270"/>
      </w:pPr>
      <w:r>
        <w:t>C</w:t>
      </w:r>
      <w:r w:rsidR="00FD5C70">
        <w:t xml:space="preserve">) Director’s Report </w:t>
      </w:r>
    </w:p>
    <w:p w:rsidR="00FD5C70" w:rsidRDefault="00FD5C70" w:rsidP="00FD5C70">
      <w:pPr>
        <w:ind w:firstLine="720"/>
      </w:pPr>
      <w:r>
        <w:t>1) Jenny went on Maternity Leave beginning September 9</w:t>
      </w:r>
      <w:r w:rsidRPr="00FD5C70">
        <w:rPr>
          <w:vertAlign w:val="superscript"/>
        </w:rPr>
        <w:t>th</w:t>
      </w:r>
      <w:r>
        <w:t xml:space="preserve"> </w:t>
      </w:r>
    </w:p>
    <w:p w:rsidR="009070A0" w:rsidRDefault="00FD5C70" w:rsidP="00FD5C70">
      <w:pPr>
        <w:ind w:firstLine="720"/>
      </w:pPr>
      <w:r>
        <w:t xml:space="preserve">2) </w:t>
      </w:r>
      <w:r w:rsidR="00D70809">
        <w:t xml:space="preserve">See September </w:t>
      </w:r>
      <w:r w:rsidR="0073441A" w:rsidRPr="0073441A">
        <w:t>2019 Library Director Report</w:t>
      </w:r>
    </w:p>
    <w:p w:rsidR="00FD5C70" w:rsidRDefault="00FD5C70" w:rsidP="00FD5C70">
      <w:pPr>
        <w:ind w:firstLine="720"/>
      </w:pPr>
    </w:p>
    <w:p w:rsidR="00261679" w:rsidRDefault="00380853" w:rsidP="00261679">
      <w:r>
        <w:t>II</w:t>
      </w:r>
      <w:r w:rsidR="002637A8">
        <w:t>I</w:t>
      </w:r>
      <w:r>
        <w:t>.) Committee Reports</w:t>
      </w:r>
    </w:p>
    <w:p w:rsidR="00FD5C70" w:rsidRDefault="00FD5C70" w:rsidP="00261679">
      <w:pPr>
        <w:pStyle w:val="ListParagraph"/>
        <w:numPr>
          <w:ilvl w:val="0"/>
          <w:numId w:val="2"/>
        </w:numPr>
      </w:pPr>
      <w:r>
        <w:t>Buildings and Grounds</w:t>
      </w:r>
    </w:p>
    <w:p w:rsidR="002D5D76" w:rsidRDefault="002D5D76" w:rsidP="00FD5C70">
      <w:pPr>
        <w:pStyle w:val="ListParagraph"/>
        <w:numPr>
          <w:ilvl w:val="0"/>
          <w:numId w:val="7"/>
        </w:numPr>
      </w:pPr>
      <w:r>
        <w:t>See Building &amp; Grounds Report</w:t>
      </w:r>
    </w:p>
    <w:p w:rsidR="00221313" w:rsidRDefault="00FD5C70" w:rsidP="00FD5C70">
      <w:pPr>
        <w:pStyle w:val="ListParagraph"/>
        <w:numPr>
          <w:ilvl w:val="0"/>
          <w:numId w:val="7"/>
        </w:numPr>
      </w:pPr>
      <w:r>
        <w:t>Dan would like to s</w:t>
      </w:r>
      <w:r w:rsidR="00221313">
        <w:t xml:space="preserve">treamline </w:t>
      </w:r>
      <w:r>
        <w:t xml:space="preserve">the window washing </w:t>
      </w:r>
      <w:r w:rsidR="00221313">
        <w:t>by having Peerless cleaning to do the windows instead of Reflections ‘R Us.</w:t>
      </w:r>
    </w:p>
    <w:p w:rsidR="00F15E43" w:rsidRDefault="00F15E43" w:rsidP="00FD5C70">
      <w:pPr>
        <w:pStyle w:val="ListParagraph"/>
        <w:numPr>
          <w:ilvl w:val="0"/>
          <w:numId w:val="7"/>
        </w:numPr>
      </w:pPr>
      <w:r>
        <w:t xml:space="preserve">Bret </w:t>
      </w:r>
      <w:proofErr w:type="spellStart"/>
      <w:r>
        <w:t>Tandle</w:t>
      </w:r>
      <w:proofErr w:type="spellEnd"/>
      <w:r>
        <w:t xml:space="preserve"> put in </w:t>
      </w:r>
      <w:r w:rsidR="00FD5C70">
        <w:t xml:space="preserve">a </w:t>
      </w:r>
      <w:r>
        <w:t xml:space="preserve">new sink in </w:t>
      </w:r>
      <w:r w:rsidR="00FD5C70">
        <w:t xml:space="preserve">the </w:t>
      </w:r>
      <w:r>
        <w:t>kitchen</w:t>
      </w:r>
    </w:p>
    <w:p w:rsidR="00221313" w:rsidRDefault="00221313" w:rsidP="00221313">
      <w:pPr>
        <w:pStyle w:val="ListParagraph"/>
      </w:pPr>
    </w:p>
    <w:p w:rsidR="00A61C3F" w:rsidRDefault="00A61C3F" w:rsidP="00FD5C70">
      <w:pPr>
        <w:pStyle w:val="ListParagraph"/>
        <w:numPr>
          <w:ilvl w:val="0"/>
          <w:numId w:val="2"/>
        </w:numPr>
      </w:pPr>
      <w:r>
        <w:t>Policy and Ethics</w:t>
      </w:r>
    </w:p>
    <w:p w:rsidR="00D732CF" w:rsidRDefault="000463A7" w:rsidP="00FD5C70">
      <w:pPr>
        <w:pStyle w:val="ListParagraph"/>
        <w:numPr>
          <w:ilvl w:val="0"/>
          <w:numId w:val="9"/>
        </w:numPr>
      </w:pPr>
      <w:r>
        <w:t xml:space="preserve">The FLLS </w:t>
      </w:r>
      <w:r w:rsidR="00D732CF">
        <w:t>B</w:t>
      </w:r>
      <w:r>
        <w:t xml:space="preserve">ed Bug Policy has been modified for the Seneca Falls Library’s use so as to be proactive in the prevention of infestations.  </w:t>
      </w:r>
      <w:r w:rsidR="00E42F00">
        <w:t xml:space="preserve">See SFL “Bed Bug Policy”.   </w:t>
      </w:r>
      <w:r w:rsidR="00D732CF">
        <w:t xml:space="preserve">FLLS has </w:t>
      </w:r>
      <w:r w:rsidR="006A3FA9">
        <w:t xml:space="preserve">provided </w:t>
      </w:r>
      <w:r w:rsidR="00D732CF">
        <w:t>book c</w:t>
      </w:r>
      <w:r w:rsidR="006A3FA9">
        <w:t>ookers.  The Library will provide z</w:t>
      </w:r>
      <w:r w:rsidR="00D732CF">
        <w:t>ipper bags</w:t>
      </w:r>
      <w:r w:rsidR="006A3FA9">
        <w:t xml:space="preserve"> for suspicious books</w:t>
      </w:r>
      <w:r w:rsidR="00D732CF">
        <w:t xml:space="preserve">.  </w:t>
      </w:r>
    </w:p>
    <w:p w:rsidR="00D732CF" w:rsidRDefault="00D732CF" w:rsidP="00D732CF">
      <w:pPr>
        <w:pStyle w:val="ListParagraph"/>
      </w:pPr>
    </w:p>
    <w:p w:rsidR="00D732CF" w:rsidRDefault="00D732CF" w:rsidP="00D732CF">
      <w:pPr>
        <w:pStyle w:val="ListParagraph"/>
      </w:pPr>
      <w:r>
        <w:t xml:space="preserve">Motion to approve the Bed Bug Policy.  Mari moved.  Susan seconded.  </w:t>
      </w:r>
      <w:r w:rsidR="00EB3F8A">
        <w:t>All in favor.</w:t>
      </w:r>
      <w:r w:rsidR="006A3FA9">
        <w:t xml:space="preserve">  Motion passed.</w:t>
      </w:r>
    </w:p>
    <w:p w:rsidR="00D732CF" w:rsidRDefault="00D732CF" w:rsidP="00D732CF">
      <w:pPr>
        <w:pStyle w:val="ListParagraph"/>
      </w:pPr>
    </w:p>
    <w:p w:rsidR="006A3FA9" w:rsidRDefault="006A3FA9" w:rsidP="00FD5C70">
      <w:pPr>
        <w:pStyle w:val="ListParagraph"/>
        <w:numPr>
          <w:ilvl w:val="0"/>
          <w:numId w:val="2"/>
        </w:numPr>
      </w:pPr>
      <w:r>
        <w:t xml:space="preserve">Strategic Planning / Finance </w:t>
      </w:r>
    </w:p>
    <w:p w:rsidR="00261679" w:rsidRDefault="006A3FA9" w:rsidP="006A3FA9">
      <w:pPr>
        <w:pStyle w:val="ListParagraph"/>
      </w:pPr>
      <w:r>
        <w:t>1) A 2020-2021</w:t>
      </w:r>
      <w:r w:rsidR="005313A4">
        <w:t xml:space="preserve"> projection meeting </w:t>
      </w:r>
      <w:r>
        <w:t>will be scheduled soon</w:t>
      </w:r>
    </w:p>
    <w:p w:rsidR="00261679" w:rsidRDefault="00261679" w:rsidP="00FD5C70">
      <w:pPr>
        <w:pStyle w:val="ListParagraph"/>
        <w:numPr>
          <w:ilvl w:val="0"/>
          <w:numId w:val="2"/>
        </w:numPr>
      </w:pPr>
      <w:r>
        <w:t>Audit – no report</w:t>
      </w:r>
    </w:p>
    <w:p w:rsidR="00A61C3F" w:rsidRDefault="006A3FA9" w:rsidP="00FD5C70">
      <w:pPr>
        <w:pStyle w:val="ListParagraph"/>
        <w:numPr>
          <w:ilvl w:val="0"/>
          <w:numId w:val="2"/>
        </w:numPr>
      </w:pPr>
      <w:r>
        <w:t>Personnel</w:t>
      </w:r>
    </w:p>
    <w:p w:rsidR="00F15E43" w:rsidRDefault="006A3FA9" w:rsidP="006A3FA9">
      <w:pPr>
        <w:pStyle w:val="ListParagraph"/>
        <w:numPr>
          <w:ilvl w:val="0"/>
          <w:numId w:val="10"/>
        </w:numPr>
      </w:pPr>
      <w:r>
        <w:t>Mary suggested p</w:t>
      </w:r>
      <w:r w:rsidR="00F15E43">
        <w:t xml:space="preserve">rivate donations </w:t>
      </w:r>
      <w:r>
        <w:t xml:space="preserve">be taken </w:t>
      </w:r>
      <w:r w:rsidR="00F15E43">
        <w:t>from Board members</w:t>
      </w:r>
      <w:r>
        <w:t xml:space="preserve"> for a gift for Jenny</w:t>
      </w:r>
      <w:r w:rsidR="00F15E43">
        <w:t>.</w:t>
      </w:r>
      <w:r>
        <w:t xml:space="preserve">  Marty will purchase the gift.</w:t>
      </w:r>
    </w:p>
    <w:p w:rsidR="00CF5821" w:rsidRDefault="00063984" w:rsidP="00FD5C70">
      <w:pPr>
        <w:pStyle w:val="ListParagraph"/>
        <w:numPr>
          <w:ilvl w:val="0"/>
          <w:numId w:val="2"/>
        </w:numPr>
      </w:pPr>
      <w:r>
        <w:t>Fundraising – no report</w:t>
      </w:r>
    </w:p>
    <w:p w:rsidR="001B0415" w:rsidRDefault="002637A8" w:rsidP="00DB7717">
      <w:r>
        <w:t xml:space="preserve">IV.) </w:t>
      </w:r>
      <w:r w:rsidR="00261679" w:rsidRPr="00261679">
        <w:t xml:space="preserve">Motion to approve committee reports.  </w:t>
      </w:r>
      <w:r w:rsidR="006A3FA9">
        <w:t>Mari moved.  Vince seconded.  All in favor.  Reports approved.</w:t>
      </w:r>
    </w:p>
    <w:p w:rsidR="00CF5821" w:rsidRDefault="002637A8" w:rsidP="00DB7717">
      <w:r>
        <w:t xml:space="preserve">V.) </w:t>
      </w:r>
      <w:r w:rsidR="006A3FA9">
        <w:t xml:space="preserve">Motion to approve the minutes of the </w:t>
      </w:r>
      <w:r>
        <w:t xml:space="preserve">July and </w:t>
      </w:r>
      <w:r w:rsidR="006A3FA9">
        <w:t>August board meeting.  Mary moved</w:t>
      </w:r>
      <w:r w:rsidR="00CF5821">
        <w:t xml:space="preserve">. </w:t>
      </w:r>
      <w:proofErr w:type="gramStart"/>
      <w:r w:rsidR="00CF5821">
        <w:t>and</w:t>
      </w:r>
      <w:proofErr w:type="gramEnd"/>
      <w:r w:rsidR="00CF5821">
        <w:t xml:space="preserve"> Susan</w:t>
      </w:r>
      <w:r w:rsidR="006A3FA9">
        <w:t xml:space="preserve"> seconded</w:t>
      </w:r>
      <w:r w:rsidR="00CF5821">
        <w:t xml:space="preserve">.  </w:t>
      </w:r>
      <w:r w:rsidR="006A3FA9">
        <w:t xml:space="preserve">Minutes </w:t>
      </w:r>
      <w:r w:rsidR="00CF5821">
        <w:t>approved.</w:t>
      </w:r>
    </w:p>
    <w:p w:rsidR="00D70809" w:rsidRDefault="00D70809" w:rsidP="00DB7717"/>
    <w:p w:rsidR="00362BE8" w:rsidRPr="00DB7717" w:rsidRDefault="00DB59C4" w:rsidP="00DB7717">
      <w:r>
        <w:lastRenderedPageBreak/>
        <w:t xml:space="preserve">Next meeting:  </w:t>
      </w:r>
      <w:r w:rsidR="00D70809">
        <w:t>October 21, 2019</w:t>
      </w:r>
      <w:r>
        <w:t xml:space="preserve"> at 5:30 PM.  </w:t>
      </w:r>
    </w:p>
    <w:sectPr w:rsidR="00362BE8" w:rsidRPr="00DB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4CA"/>
    <w:multiLevelType w:val="hybridMultilevel"/>
    <w:tmpl w:val="4824F430"/>
    <w:lvl w:ilvl="0" w:tplc="3F448A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C4E4169"/>
    <w:multiLevelType w:val="hybridMultilevel"/>
    <w:tmpl w:val="BD90B4EC"/>
    <w:lvl w:ilvl="0" w:tplc="5E624D8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906F5"/>
    <w:multiLevelType w:val="hybridMultilevel"/>
    <w:tmpl w:val="649E63C2"/>
    <w:lvl w:ilvl="0" w:tplc="34F4F5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67252B2"/>
    <w:multiLevelType w:val="hybridMultilevel"/>
    <w:tmpl w:val="C314904E"/>
    <w:lvl w:ilvl="0" w:tplc="30BAD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06411E"/>
    <w:multiLevelType w:val="hybridMultilevel"/>
    <w:tmpl w:val="0502577A"/>
    <w:lvl w:ilvl="0" w:tplc="83E8E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F3DEC"/>
    <w:multiLevelType w:val="hybridMultilevel"/>
    <w:tmpl w:val="83B08256"/>
    <w:lvl w:ilvl="0" w:tplc="771A99D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63574"/>
    <w:multiLevelType w:val="hybridMultilevel"/>
    <w:tmpl w:val="7E5AA102"/>
    <w:lvl w:ilvl="0" w:tplc="885818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64E3C5D"/>
    <w:multiLevelType w:val="hybridMultilevel"/>
    <w:tmpl w:val="CD7224C0"/>
    <w:lvl w:ilvl="0" w:tplc="2A7E996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B780F"/>
    <w:multiLevelType w:val="hybridMultilevel"/>
    <w:tmpl w:val="2FF6783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E7F35"/>
    <w:multiLevelType w:val="hybridMultilevel"/>
    <w:tmpl w:val="D6ECD8BC"/>
    <w:lvl w:ilvl="0" w:tplc="3A567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ED194D"/>
    <w:multiLevelType w:val="hybridMultilevel"/>
    <w:tmpl w:val="6CA6A636"/>
    <w:lvl w:ilvl="0" w:tplc="2CD2F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B5180E"/>
    <w:multiLevelType w:val="hybridMultilevel"/>
    <w:tmpl w:val="8FF6641E"/>
    <w:lvl w:ilvl="0" w:tplc="5FD25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0"/>
  </w:num>
  <w:num w:numId="5">
    <w:abstractNumId w:val="6"/>
  </w:num>
  <w:num w:numId="6">
    <w:abstractNumId w:val="2"/>
  </w:num>
  <w:num w:numId="7">
    <w:abstractNumId w:val="11"/>
  </w:num>
  <w:num w:numId="8">
    <w:abstractNumId w:val="8"/>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17"/>
    <w:rsid w:val="000463A7"/>
    <w:rsid w:val="000635C6"/>
    <w:rsid w:val="00063984"/>
    <w:rsid w:val="000B388C"/>
    <w:rsid w:val="000E2F25"/>
    <w:rsid w:val="00131183"/>
    <w:rsid w:val="00155CF9"/>
    <w:rsid w:val="00196CBA"/>
    <w:rsid w:val="001B0415"/>
    <w:rsid w:val="00221313"/>
    <w:rsid w:val="00261679"/>
    <w:rsid w:val="00261EA2"/>
    <w:rsid w:val="002637A8"/>
    <w:rsid w:val="00277D55"/>
    <w:rsid w:val="00284333"/>
    <w:rsid w:val="002B10D3"/>
    <w:rsid w:val="002D5D76"/>
    <w:rsid w:val="00362BE8"/>
    <w:rsid w:val="00380853"/>
    <w:rsid w:val="003E24F7"/>
    <w:rsid w:val="005313A4"/>
    <w:rsid w:val="00596C03"/>
    <w:rsid w:val="005D69F9"/>
    <w:rsid w:val="00600AC1"/>
    <w:rsid w:val="006A3FA9"/>
    <w:rsid w:val="006D288A"/>
    <w:rsid w:val="006D70FC"/>
    <w:rsid w:val="0073441A"/>
    <w:rsid w:val="007721CF"/>
    <w:rsid w:val="0079511F"/>
    <w:rsid w:val="008779CE"/>
    <w:rsid w:val="009070A0"/>
    <w:rsid w:val="00910FE2"/>
    <w:rsid w:val="0092173E"/>
    <w:rsid w:val="00A42061"/>
    <w:rsid w:val="00A61C3F"/>
    <w:rsid w:val="00BF3C7A"/>
    <w:rsid w:val="00C04DCF"/>
    <w:rsid w:val="00C44B71"/>
    <w:rsid w:val="00C9082D"/>
    <w:rsid w:val="00CF5821"/>
    <w:rsid w:val="00D70809"/>
    <w:rsid w:val="00D732CF"/>
    <w:rsid w:val="00DB59C4"/>
    <w:rsid w:val="00DB7717"/>
    <w:rsid w:val="00DD598D"/>
    <w:rsid w:val="00E25249"/>
    <w:rsid w:val="00E42F00"/>
    <w:rsid w:val="00E84021"/>
    <w:rsid w:val="00E944FF"/>
    <w:rsid w:val="00EB3F8A"/>
    <w:rsid w:val="00F15E43"/>
    <w:rsid w:val="00F228EA"/>
    <w:rsid w:val="00F40709"/>
    <w:rsid w:val="00F51074"/>
    <w:rsid w:val="00F7004D"/>
    <w:rsid w:val="00FD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C5DD8-4BF6-42EF-AAA7-85E642C0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LoriS</cp:lastModifiedBy>
  <cp:revision>6</cp:revision>
  <dcterms:created xsi:type="dcterms:W3CDTF">2019-09-18T17:08:00Z</dcterms:created>
  <dcterms:modified xsi:type="dcterms:W3CDTF">2019-09-18T18:08:00Z</dcterms:modified>
</cp:coreProperties>
</file>